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1"/>
        <w:spacing w:after="0" w:line="336" w:lineRule="auto"/>
        <w:rPr>
          <w:rFonts w:ascii="Nanum Gothic" w:cs="Nanum Gothic" w:eastAsia="Nanum Gothic" w:hAnsi="Nanum Gothic"/>
          <w:b w:val="1"/>
          <w:color w:val="000000"/>
          <w:sz w:val="40"/>
          <w:szCs w:val="4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00"/>
          <w:sz w:val="40"/>
          <w:szCs w:val="40"/>
          <w:rtl w:val="0"/>
        </w:rPr>
        <w:t xml:space="preserve">회의록</w:t>
      </w:r>
    </w:p>
    <w:tbl>
      <w:tblPr>
        <w:tblStyle w:val="Table1"/>
        <w:tblW w:w="9214.0" w:type="dxa"/>
        <w:jc w:val="left"/>
        <w:tblLayout w:type="fixed"/>
        <w:tblLook w:val="0400"/>
      </w:tblPr>
      <w:tblGrid>
        <w:gridCol w:w="947"/>
        <w:gridCol w:w="5738"/>
        <w:gridCol w:w="814"/>
        <w:gridCol w:w="1715"/>
        <w:tblGridChange w:id="0">
          <w:tblGrid>
            <w:gridCol w:w="947"/>
            <w:gridCol w:w="5738"/>
            <w:gridCol w:w="814"/>
            <w:gridCol w:w="1715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0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2">
            <w:pPr>
              <w:widowControl w:val="1"/>
              <w:spacing w:after="0" w:line="384" w:lineRule="auto"/>
              <w:ind w:left="-100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회의일시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widowControl w:val="1"/>
              <w:spacing w:after="0" w:line="384" w:lineRule="auto"/>
              <w:rPr>
                <w:color w:val="00000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2022년 1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2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월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11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일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일요일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 (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16:30~18:00시)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여윤기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dotted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0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widowControl w:val="1"/>
              <w:spacing w:after="0" w:line="384" w:lineRule="auto"/>
              <w:ind w:left="-100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참석자</w:t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1"/>
              <w:spacing w:after="0" w:line="384" w:lineRule="auto"/>
              <w:rPr>
                <w:color w:val="00000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여윤기,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7"/>
                <w:szCs w:val="17"/>
                <w:rtl w:val="0"/>
              </w:rPr>
              <w:t xml:space="preserve">이송재, 이채원, 이한솔, 석진, 이혜민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14.0" w:type="dxa"/>
        <w:jc w:val="left"/>
        <w:tblLayout w:type="fixed"/>
        <w:tblLook w:val="0400"/>
      </w:tblPr>
      <w:tblGrid>
        <w:gridCol w:w="968"/>
        <w:gridCol w:w="3710"/>
        <w:gridCol w:w="4536"/>
        <w:tblGridChange w:id="0">
          <w:tblGrid>
            <w:gridCol w:w="968"/>
            <w:gridCol w:w="3710"/>
            <w:gridCol w:w="4536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0" w:val="nil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1"/>
              <w:spacing w:after="0" w:line="384" w:lineRule="auto"/>
              <w:ind w:left="-114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결정사항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내용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세부 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0" w:val="nil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전 최종 발표 리허설 및 수정사항 확인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both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스크립트 종합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left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최종자료 확인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left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최종 발표 전 리허설(시간확인 등)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left"/>
        <w:rPr>
          <w:rFonts w:ascii="Nanum Gothic" w:cs="Nanum Gothic" w:eastAsia="Nanum Gothic" w:hAnsi="Nanum Gothic"/>
          <w:color w:val="000000"/>
          <w:sz w:val="17"/>
          <w:szCs w:val="17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56.0" w:type="dxa"/>
        <w:jc w:val="left"/>
        <w:tblLayout w:type="fixed"/>
        <w:tblLook w:val="0400"/>
      </w:tblPr>
      <w:tblGrid>
        <w:gridCol w:w="958"/>
        <w:gridCol w:w="11"/>
        <w:gridCol w:w="6819"/>
        <w:gridCol w:w="1238"/>
        <w:gridCol w:w="330"/>
        <w:tblGridChange w:id="0">
          <w:tblGrid>
            <w:gridCol w:w="958"/>
            <w:gridCol w:w="11"/>
            <w:gridCol w:w="6819"/>
            <w:gridCol w:w="1238"/>
            <w:gridCol w:w="330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gridSpan w:val="2"/>
            <w:vMerge w:val="restart"/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1"/>
              <w:spacing w:after="0" w:line="384" w:lineRule="auto"/>
              <w:ind w:left="-94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회의내용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내용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비고</w:t>
            </w:r>
          </w:p>
        </w:tc>
      </w:tr>
      <w:tr>
        <w:trPr>
          <w:cantSplit w:val="0"/>
          <w:trHeight w:val="1703" w:hRule="atLeast"/>
          <w:tblHeader w:val="0"/>
        </w:trPr>
        <w:tc>
          <w:tcPr>
            <w:gridSpan w:val="2"/>
            <w:vMerge w:val="continue"/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135.0" w:type="dxa"/>
              <w:left w:w="120.0" w:type="dxa"/>
              <w:bottom w:w="90.0" w:type="dxa"/>
              <w:right w:w="0.0" w:type="dxa"/>
            </w:tcMar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작성한 최종 발표 스크립트 종합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발표 최종자료 확인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설문지 분석 슬라이드 일부 수정하여 반영, 스크립트 수정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api &amp; figma 구현 동영상 발표 시 설명내용 추가하여 반영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최종 발표 전 리허설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각자 맡은 발표 파트별로 리허설 진행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시간 체크 결과 발표시간 약 20분 내외로 발표 시간 적당함.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1"/>
              <w:spacing w:after="0" w:line="276" w:lineRule="auto"/>
              <w:jc w:val="left"/>
              <w:rPr>
                <w:rFonts w:ascii="Nanum Gothic" w:cs="Nanum Gothic" w:eastAsia="Nanum Gothic" w:hAnsi="Nanum Gothic"/>
                <w:b w:val="1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분담된 역할을 각자 수행하고, 비대면 회의로 진행상황 공유 예정 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135.0" w:type="dxa"/>
              <w:left w:w="120.0" w:type="dxa"/>
              <w:bottom w:w="9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Cambria" w:cs="Cambria" w:eastAsia="Cambria" w:hAnsi="Cambria"/>
                <w:color w:val="000000"/>
                <w:sz w:val="17"/>
                <w:szCs w:val="17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9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1"/>
              <w:spacing w:after="0" w:line="384" w:lineRule="auto"/>
              <w:ind w:left="-100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특이사항</w:t>
            </w:r>
          </w:p>
        </w:tc>
        <w:tc>
          <w:tcPr>
            <w:gridSpan w:val="4"/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135.0" w:type="dxa"/>
              <w:left w:w="12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29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ambria"/>
  <w:font w:name="Noto Sans Symbols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60" w:hanging="360"/>
      </w:pPr>
      <w:rPr>
        <w:color w:val="000000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bullet"/>
      <w:lvlText w:val="-"/>
      <w:lvlJc w:val="left"/>
      <w:pPr>
        <w:ind w:left="360" w:hanging="360"/>
      </w:pPr>
      <w:rPr>
        <w:rFonts w:ascii="Nanum Gothic" w:cs="Nanum Gothic" w:eastAsia="Nanum Gothic" w:hAnsi="Nanum Gothic"/>
      </w:rPr>
    </w:lvl>
    <w:lvl w:ilvl="1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hstyle1" w:customStyle="1">
    <w:name w:val="hstyle1"/>
    <w:basedOn w:val="a"/>
    <w:rsid w:val="00511D7A"/>
    <w:pPr>
      <w:widowControl w:val="1"/>
      <w:wordWrap w:val="1"/>
      <w:autoSpaceDE w:val="1"/>
      <w:autoSpaceDN w:val="1"/>
      <w:spacing w:after="0" w:line="336" w:lineRule="auto"/>
    </w:pPr>
    <w:rPr>
      <w:rFonts w:ascii="NanumGothic" w:cs="굴림" w:eastAsia="NanumGothic" w:hAnsi="NanumGothic"/>
      <w:b w:val="1"/>
      <w:bCs w:val="1"/>
      <w:color w:val="000000"/>
      <w:sz w:val="40"/>
      <w:szCs w:val="40"/>
    </w:rPr>
  </w:style>
  <w:style w:type="paragraph" w:styleId="hstyle2" w:customStyle="1">
    <w:name w:val="hstyle2"/>
    <w:basedOn w:val="a"/>
    <w:rsid w:val="00511D7A"/>
    <w:pPr>
      <w:widowControl w:val="1"/>
      <w:wordWrap w:val="1"/>
      <w:autoSpaceDE w:val="1"/>
      <w:autoSpaceDN w:val="1"/>
      <w:spacing w:after="0" w:line="384" w:lineRule="auto"/>
    </w:pPr>
    <w:rPr>
      <w:rFonts w:ascii="NanumGothic" w:cs="굴림" w:eastAsia="NanumGothic" w:hAnsi="NanumGothic"/>
      <w:b w:val="1"/>
      <w:bCs w:val="1"/>
      <w:color w:val="000000"/>
      <w:sz w:val="17"/>
      <w:szCs w:val="17"/>
    </w:rPr>
  </w:style>
  <w:style w:type="paragraph" w:styleId="hstyle3" w:customStyle="1">
    <w:name w:val="hstyle3"/>
    <w:basedOn w:val="a"/>
    <w:rsid w:val="00511D7A"/>
    <w:pPr>
      <w:widowControl w:val="1"/>
      <w:wordWrap w:val="1"/>
      <w:autoSpaceDE w:val="1"/>
      <w:autoSpaceDN w:val="1"/>
      <w:spacing w:after="0" w:line="384" w:lineRule="auto"/>
    </w:pPr>
    <w:rPr>
      <w:rFonts w:cs="굴림"/>
      <w:color w:val="000000"/>
    </w:rPr>
  </w:style>
  <w:style w:type="paragraph" w:styleId="hstyle4" w:customStyle="1">
    <w:name w:val="hstyle4"/>
    <w:basedOn w:val="a"/>
    <w:rsid w:val="00511D7A"/>
    <w:pPr>
      <w:widowControl w:val="1"/>
      <w:wordWrap w:val="1"/>
      <w:autoSpaceDE w:val="1"/>
      <w:autoSpaceDN w:val="1"/>
      <w:spacing w:after="0" w:line="384" w:lineRule="auto"/>
    </w:pPr>
    <w:rPr>
      <w:rFonts w:ascii="NanumGothic" w:cs="굴림" w:eastAsia="NanumGothic" w:hAnsi="NanumGothic"/>
      <w:color w:val="000000"/>
      <w:sz w:val="17"/>
      <w:szCs w:val="17"/>
    </w:rPr>
  </w:style>
  <w:style w:type="paragraph" w:styleId="hstyle0" w:customStyle="1">
    <w:name w:val="hstyle0"/>
    <w:basedOn w:val="a"/>
    <w:rsid w:val="00511D7A"/>
    <w:pPr>
      <w:widowControl w:val="1"/>
      <w:wordWrap w:val="1"/>
      <w:autoSpaceDE w:val="1"/>
      <w:autoSpaceDN w:val="1"/>
      <w:spacing w:after="100" w:afterAutospacing="1" w:before="100" w:beforeAutospacing="1" w:line="240" w:lineRule="auto"/>
      <w:jc w:val="left"/>
    </w:pPr>
    <w:rPr>
      <w:rFonts w:ascii="굴림" w:cs="굴림" w:eastAsia="굴림" w:hAnsi="굴림"/>
      <w:sz w:val="24"/>
      <w:szCs w:val="24"/>
    </w:rPr>
  </w:style>
  <w:style w:type="character" w:styleId="hncpagebreak" w:customStyle="1">
    <w:name w:val="hnc_page_break"/>
    <w:basedOn w:val="a0"/>
    <w:rsid w:val="00511D7A"/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5" w:customStyle="1">
    <w:basedOn w:val="TableNormal0"/>
    <w:tblPr>
      <w:tblStyleRowBandSize w:val="1"/>
      <w:tblStyleColBandSize w:val="1"/>
    </w:tblPr>
  </w:style>
  <w:style w:type="table" w:styleId="a6" w:customStyle="1">
    <w:basedOn w:val="TableNormal0"/>
    <w:tblPr>
      <w:tblStyleRowBandSize w:val="1"/>
      <w:tblStyleColBandSize w:val="1"/>
    </w:tblPr>
  </w:style>
  <w:style w:type="table" w:styleId="a7" w:customStyle="1">
    <w:basedOn w:val="TableNormal0"/>
    <w:tblPr>
      <w:tblStyleRowBandSize w:val="1"/>
      <w:tblStyleColBandSize w:val="1"/>
    </w:tblPr>
  </w:style>
  <w:style w:type="table" w:styleId="a8" w:customStyle="1">
    <w:basedOn w:val="TableNormal0"/>
    <w:tblPr>
      <w:tblStyleRowBandSize w:val="1"/>
      <w:tblStyleColBandSize w:val="1"/>
    </w:tblPr>
  </w:style>
  <w:style w:type="table" w:styleId="a9" w:customStyle="1">
    <w:basedOn w:val="TableNormal0"/>
    <w:tblPr>
      <w:tblStyleRowBandSize w:val="1"/>
      <w:tblStyleColBandSize w:val="1"/>
    </w:tblPr>
  </w:style>
  <w:style w:type="table" w:styleId="aa" w:customStyle="1">
    <w:basedOn w:val="TableNormal0"/>
    <w:tblPr>
      <w:tblStyleRowBandSize w:val="1"/>
      <w:tblStyleColBandSize w:val="1"/>
    </w:tblPr>
  </w:style>
  <w:style w:type="paragraph" w:styleId="ab">
    <w:name w:val="List Paragraph"/>
    <w:basedOn w:val="a"/>
    <w:uiPriority w:val="34"/>
    <w:qFormat w:val="1"/>
    <w:rsid w:val="007A0974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/zie+Mj0xVyW65YDW6HWV2gq/Dw==">AMUW2mVomDeGZYffQEVYmSiiyGY/Co3Lj6s9THIynwJ0STbRpRTyTGXjxfY73NmFZFJIgqrLkfjZl9eij57urAT08zJxkSlPBLMnHsPWWRjey8dbBksHzkk=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2022-12-07T13:48:00Z</dcterms:created>
  <dc:creator>이채원</dc:creator>
</cp:coreProperties>
</file>